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23FD5" w14:textId="77777777" w:rsidR="006C54F0" w:rsidRDefault="006C54F0" w:rsidP="006C54F0">
      <w:pPr>
        <w:widowControl w:val="0"/>
        <w:ind w:right="40"/>
        <w:rPr>
          <w:rFonts w:ascii="Times New Roman" w:hAnsi="Times New Roman" w:cs="Times New Roman"/>
          <w:lang w:val="es-ES"/>
        </w:rPr>
      </w:pPr>
    </w:p>
    <w:p w14:paraId="0F979E7B" w14:textId="77777777" w:rsidR="006C54F0" w:rsidRDefault="006C54F0" w:rsidP="006C54F0">
      <w:pPr>
        <w:widowControl w:val="0"/>
        <w:ind w:right="40"/>
        <w:rPr>
          <w:rFonts w:ascii="Times New Roman" w:hAnsi="Times New Roman" w:cs="Times New Roman"/>
          <w:lang w:val="es-ES"/>
        </w:rPr>
      </w:pPr>
    </w:p>
    <w:p w14:paraId="46A78ED4" w14:textId="77777777" w:rsidR="006C54F0" w:rsidRDefault="006C54F0" w:rsidP="006C54F0">
      <w:pPr>
        <w:widowControl w:val="0"/>
        <w:ind w:right="40"/>
        <w:rPr>
          <w:rFonts w:ascii="Times New Roman" w:hAnsi="Times New Roman" w:cs="Times New Roman"/>
          <w:lang w:val="es-ES"/>
        </w:rPr>
      </w:pPr>
    </w:p>
    <w:p w14:paraId="251F330F" w14:textId="77777777" w:rsidR="006C54F0" w:rsidRDefault="006C54F0" w:rsidP="006C54F0">
      <w:pPr>
        <w:widowControl w:val="0"/>
        <w:ind w:right="40"/>
        <w:rPr>
          <w:rFonts w:ascii="Times New Roman" w:hAnsi="Times New Roman" w:cs="Times New Roman"/>
          <w:lang w:val="es-ES"/>
        </w:rPr>
      </w:pPr>
      <w:r w:rsidRPr="006C54F0">
        <w:rPr>
          <w:rFonts w:ascii="Times New Roman" w:hAnsi="Times New Roman" w:cs="Times New Roman"/>
          <w:lang w:val="es-ES"/>
        </w:rPr>
        <w:t xml:space="preserve">Jèssica Pérez-Moreno y Laia Reverté Folch, autoras del manuscrito </w:t>
      </w:r>
    </w:p>
    <w:p w14:paraId="38F68A56" w14:textId="77777777" w:rsidR="006C54F0" w:rsidRDefault="006C54F0" w:rsidP="006C54F0">
      <w:pPr>
        <w:widowControl w:val="0"/>
        <w:ind w:right="40"/>
        <w:rPr>
          <w:rFonts w:ascii="Times New Roman" w:eastAsia="Gill Sans MT" w:hAnsi="Times New Roman" w:cs="Times New Roman"/>
          <w:bCs/>
          <w:color w:val="000000"/>
          <w:lang w:val="es-ES"/>
        </w:rPr>
      </w:pPr>
      <w:r w:rsidRPr="006C54F0">
        <w:rPr>
          <w:rFonts w:ascii="Times New Roman" w:hAnsi="Times New Roman" w:cs="Times New Roman"/>
          <w:lang w:val="es-ES"/>
        </w:rPr>
        <w:t>“</w:t>
      </w:r>
      <w:r w:rsidRPr="006C54F0">
        <w:rPr>
          <w:rFonts w:ascii="Times New Roman" w:eastAsia="Gill Sans MT" w:hAnsi="Times New Roman" w:cs="Times New Roman"/>
          <w:bCs/>
          <w:color w:val="000000"/>
          <w:lang w:val="es-ES"/>
        </w:rPr>
        <w:t>Las actividades musicales preferidas de la voz de los propios niños y niñas de cuatro años. Un estudio exploratorio”</w:t>
      </w:r>
      <w:r>
        <w:rPr>
          <w:rFonts w:ascii="Times New Roman" w:eastAsia="Gill Sans MT" w:hAnsi="Times New Roman" w:cs="Times New Roman"/>
          <w:bCs/>
          <w:color w:val="000000"/>
          <w:lang w:val="es-ES"/>
        </w:rPr>
        <w:t xml:space="preserve"> </w:t>
      </w:r>
    </w:p>
    <w:p w14:paraId="6525CE72" w14:textId="77777777" w:rsidR="006C54F0" w:rsidRDefault="006C54F0" w:rsidP="006C54F0">
      <w:pPr>
        <w:widowControl w:val="0"/>
        <w:ind w:right="40"/>
        <w:rPr>
          <w:rFonts w:ascii="Times New Roman" w:eastAsia="Gill Sans MT" w:hAnsi="Times New Roman" w:cs="Times New Roman"/>
          <w:bCs/>
          <w:color w:val="000000"/>
          <w:lang w:val="es-ES"/>
        </w:rPr>
      </w:pPr>
      <w:r>
        <w:rPr>
          <w:rFonts w:ascii="Times New Roman" w:eastAsia="Gill Sans MT" w:hAnsi="Times New Roman" w:cs="Times New Roman"/>
          <w:bCs/>
          <w:color w:val="000000"/>
          <w:lang w:val="es-ES"/>
        </w:rPr>
        <w:t>confirmamos que se trata de un texto inédito y que no se ha enviado a otras publicaciones para ser considerado.</w:t>
      </w:r>
    </w:p>
    <w:p w14:paraId="766DD702" w14:textId="77777777" w:rsidR="006C54F0" w:rsidRPr="006C54F0" w:rsidRDefault="006C54F0" w:rsidP="006C54F0">
      <w:pPr>
        <w:widowControl w:val="0"/>
        <w:ind w:right="40"/>
        <w:rPr>
          <w:rFonts w:ascii="Times New Roman" w:eastAsia="Gill Sans MT" w:hAnsi="Times New Roman" w:cs="Times New Roman"/>
          <w:bCs/>
          <w:color w:val="231F20"/>
          <w:lang w:val="es-ES"/>
        </w:rPr>
      </w:pPr>
      <w:r>
        <w:rPr>
          <w:rFonts w:ascii="Times New Roman" w:eastAsia="Gill Sans MT" w:hAnsi="Times New Roman" w:cs="Times New Roman"/>
          <w:bCs/>
          <w:color w:val="000000"/>
          <w:lang w:val="es-ES"/>
        </w:rPr>
        <w:t>Al mismo tiempo, aceptamos las condiciones y regulaciones de la Revista Electrónica de LEEME</w:t>
      </w:r>
    </w:p>
    <w:p w14:paraId="6EDE61A2" w14:textId="77777777" w:rsidR="00F27943" w:rsidRDefault="00F27943" w:rsidP="006C54F0">
      <w:pPr>
        <w:rPr>
          <w:rFonts w:ascii="Times New Roman" w:hAnsi="Times New Roman" w:cs="Times New Roman"/>
          <w:lang w:val="es-ES"/>
        </w:rPr>
      </w:pPr>
    </w:p>
    <w:p w14:paraId="466A91C2" w14:textId="77777777" w:rsidR="00576DE2" w:rsidRDefault="00576DE2" w:rsidP="006C54F0">
      <w:pPr>
        <w:rPr>
          <w:rFonts w:ascii="Times New Roman" w:hAnsi="Times New Roman" w:cs="Times New Roman"/>
          <w:lang w:val="es-ES"/>
        </w:rPr>
      </w:pPr>
    </w:p>
    <w:p w14:paraId="01668A56" w14:textId="30F5897E" w:rsidR="00576DE2" w:rsidRDefault="00576DE2" w:rsidP="006C54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Jèssica Pérez-Moreno</w:t>
      </w:r>
    </w:p>
    <w:p w14:paraId="202E72C4" w14:textId="187AA2CC" w:rsidR="00576DE2" w:rsidRDefault="00576DE2" w:rsidP="006C54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Profesora agregada </w:t>
      </w:r>
    </w:p>
    <w:p w14:paraId="56A87AC4" w14:textId="1416AD41" w:rsidR="00576DE2" w:rsidRDefault="00576DE2" w:rsidP="006C54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Departament de Didàctica de l’Expressió Musical, Plàstica i Corporal</w:t>
      </w:r>
    </w:p>
    <w:p w14:paraId="35979AB4" w14:textId="388E3E91" w:rsidR="00576DE2" w:rsidRDefault="00576DE2" w:rsidP="006C54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Universitat Autònoma de Barcelona</w:t>
      </w:r>
    </w:p>
    <w:p w14:paraId="3D9058EF" w14:textId="469DAF3A" w:rsidR="00576DE2" w:rsidRDefault="00576DE2" w:rsidP="006C54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Jessica.perez@uab.cat</w:t>
      </w:r>
      <w:bookmarkStart w:id="0" w:name="_GoBack"/>
      <w:bookmarkEnd w:id="0"/>
    </w:p>
    <w:p w14:paraId="3418DACA" w14:textId="77777777" w:rsidR="00576DE2" w:rsidRDefault="00576DE2" w:rsidP="006C54F0">
      <w:pPr>
        <w:rPr>
          <w:rFonts w:ascii="Times New Roman" w:hAnsi="Times New Roman" w:cs="Times New Roman"/>
          <w:lang w:val="es-ES"/>
        </w:rPr>
      </w:pPr>
    </w:p>
    <w:p w14:paraId="44030995" w14:textId="7F09EF11" w:rsidR="00576DE2" w:rsidRDefault="00576DE2" w:rsidP="006C54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Laia Reverté i Folch</w:t>
      </w:r>
    </w:p>
    <w:p w14:paraId="3B25605A" w14:textId="45BE973C" w:rsidR="00576DE2" w:rsidRDefault="00576DE2" w:rsidP="006C54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Profesora de violoncelo y sensibilización musical</w:t>
      </w:r>
    </w:p>
    <w:p w14:paraId="696AEACD" w14:textId="1D897669" w:rsidR="00576DE2" w:rsidRPr="006C54F0" w:rsidRDefault="00576DE2" w:rsidP="006C54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Escuela Municipal de Música de La Sènia. Tarragona</w:t>
      </w:r>
    </w:p>
    <w:sectPr w:rsidR="00576DE2" w:rsidRPr="006C54F0" w:rsidSect="00B44DB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F0"/>
    <w:rsid w:val="0010142F"/>
    <w:rsid w:val="00576DE2"/>
    <w:rsid w:val="006C54F0"/>
    <w:rsid w:val="00B44DBD"/>
    <w:rsid w:val="00F2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AA0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54F0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580</Characters>
  <Application>Microsoft Macintosh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2018-11-30T11:23:00Z</dcterms:created>
  <dcterms:modified xsi:type="dcterms:W3CDTF">2019-02-14T21:39:00Z</dcterms:modified>
</cp:coreProperties>
</file>