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7C8266AE" w:rsidR="00632652" w:rsidRPr="009C0EFE" w:rsidRDefault="009C0EFE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_tradnl"/>
        </w:rPr>
      </w:pP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L</w:t>
      </w:r>
      <w:r w:rsidRPr="009C0EFE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a cartografía en los libros de texto de Educación Primaria: comparativa entre LOMCE y LOMLOE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00759CF8" w14:textId="31265BED" w:rsidR="009C0EFE" w:rsidRPr="009C0EFE" w:rsidRDefault="009C0EFE" w:rsidP="009C0EFE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color w:val="231F20"/>
          <w:sz w:val="28"/>
          <w:szCs w:val="28"/>
        </w:rPr>
      </w:pPr>
      <w:r w:rsidRPr="009C0EFE">
        <w:rPr>
          <w:rFonts w:asciiTheme="majorHAnsi" w:eastAsia="Gill Sans MT" w:hAnsiTheme="majorHAnsi" w:cs="Arial"/>
          <w:color w:val="231F20"/>
          <w:sz w:val="28"/>
          <w:szCs w:val="28"/>
        </w:rPr>
        <w:t>Cartography in primary education school textbooks: a comparison between LOMCE and LOMLOE</w:t>
      </w:r>
    </w:p>
    <w:p w14:paraId="5BFA69F4" w14:textId="1E2C0FBD" w:rsidR="00632652" w:rsidRPr="009C0EFE" w:rsidRDefault="00632652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</w:p>
    <w:p w14:paraId="30BF9BB2" w14:textId="7575E906" w:rsidR="00632652" w:rsidRPr="009C0EFE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9C0EFE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5D901E22" w14:textId="477D6C5C" w:rsidR="009C0EFE" w:rsidRPr="002A78BF" w:rsidRDefault="009C0EFE" w:rsidP="009C0EFE">
      <w:pPr>
        <w:pStyle w:val="Autores"/>
        <w:rPr>
          <w:color w:val="9BBB59" w:themeColor="accent3"/>
        </w:rPr>
      </w:pPr>
      <w:r w:rsidRPr="002A78BF">
        <w:t>Gabriela Rafael</w:t>
      </w:r>
      <w:r w:rsidR="002A78BF" w:rsidRPr="002A78BF">
        <w:t>-</w:t>
      </w:r>
      <w:r w:rsidRPr="002A78BF">
        <w:t>Nunes de Souza</w:t>
      </w:r>
      <w:bookmarkStart w:id="0" w:name="_GoBack"/>
      <w:bookmarkEnd w:id="0"/>
    </w:p>
    <w:p w14:paraId="7CE0DACF" w14:textId="77777777" w:rsidR="009C0EFE" w:rsidRPr="002A78BF" w:rsidRDefault="009C0EFE" w:rsidP="009C0EFE">
      <w:pPr>
        <w:pStyle w:val="CentrodeInvestigacin"/>
        <w:rPr>
          <w:i w:val="0"/>
          <w:color w:val="9BBB59" w:themeColor="accent3"/>
        </w:rPr>
      </w:pPr>
      <w:r w:rsidRPr="002A78BF">
        <w:t xml:space="preserve">Universidad de Valladolid, </w:t>
      </w:r>
      <w:r w:rsidRPr="002A78BF">
        <w:rPr>
          <w:i w:val="0"/>
        </w:rPr>
        <w:t>gabrielar@estudiantes.uva.es</w:t>
      </w:r>
    </w:p>
    <w:p w14:paraId="59373CF2" w14:textId="77777777" w:rsidR="009C0EFE" w:rsidRPr="002A78BF" w:rsidRDefault="009C0EFE" w:rsidP="009C0EFE">
      <w:pPr>
        <w:pStyle w:val="Autores"/>
        <w:rPr>
          <w:color w:val="9BBB59" w:themeColor="accent3"/>
        </w:rPr>
      </w:pPr>
    </w:p>
    <w:p w14:paraId="3729F298" w14:textId="17FD5A29" w:rsidR="009C0EFE" w:rsidRPr="002A78BF" w:rsidRDefault="009C0EFE" w:rsidP="009C0EFE">
      <w:pPr>
        <w:pStyle w:val="Autores"/>
        <w:rPr>
          <w:color w:val="9BBB59" w:themeColor="accent3"/>
        </w:rPr>
      </w:pPr>
      <w:r w:rsidRPr="002A78BF">
        <w:t>Eduardo Fernández</w:t>
      </w:r>
      <w:r w:rsidR="002A78BF" w:rsidRPr="002A78BF">
        <w:t>-</w:t>
      </w:r>
      <w:r w:rsidRPr="002A78BF">
        <w:t>Rodríguez</w:t>
      </w:r>
    </w:p>
    <w:p w14:paraId="5F4C9386" w14:textId="77777777" w:rsidR="009C0EFE" w:rsidRPr="002A78BF" w:rsidRDefault="009C0EFE" w:rsidP="009C0EFE">
      <w:pPr>
        <w:pStyle w:val="CentrodeInvestigacin"/>
        <w:rPr>
          <w:i w:val="0"/>
          <w:color w:val="9BBB59" w:themeColor="accent3"/>
        </w:rPr>
      </w:pPr>
      <w:r w:rsidRPr="002A78BF">
        <w:t xml:space="preserve">Universidad de Valladolid, </w:t>
      </w:r>
      <w:r w:rsidRPr="002A78BF">
        <w:rPr>
          <w:i w:val="0"/>
        </w:rPr>
        <w:t>eduardo.fernandez@uva.es</w:t>
      </w:r>
    </w:p>
    <w:p w14:paraId="17C46183" w14:textId="77777777" w:rsidR="009C0EFE" w:rsidRPr="002A78BF" w:rsidRDefault="009C0EFE" w:rsidP="009C0EFE">
      <w:pPr>
        <w:pStyle w:val="Orcid"/>
        <w:rPr>
          <w:rFonts w:cs="Times New Roman"/>
          <w:color w:val="9BBB59" w:themeColor="accent3"/>
          <w:lang w:val="es-ES"/>
        </w:rPr>
      </w:pPr>
      <w:r w:rsidRPr="002A78BF">
        <w:rPr>
          <w:rFonts w:cs="Times New Roman"/>
          <w:lang w:val="es-ES"/>
        </w:rPr>
        <w:t>ORCID iD: orcid.org/0000-0001-8611-2510</w:t>
      </w:r>
    </w:p>
    <w:p w14:paraId="63DD8C4B" w14:textId="77777777" w:rsidR="009C0EFE" w:rsidRPr="002A78BF" w:rsidRDefault="009C0EFE" w:rsidP="009C0EFE">
      <w:pPr>
        <w:pStyle w:val="Orcid"/>
        <w:rPr>
          <w:rFonts w:cs="Times New Roman"/>
          <w:color w:val="9BBB59" w:themeColor="accent3"/>
        </w:rPr>
      </w:pPr>
    </w:p>
    <w:p w14:paraId="455C11CE" w14:textId="4B4434A8" w:rsidR="009C0EFE" w:rsidRPr="002A78BF" w:rsidRDefault="009C0EFE" w:rsidP="009C0EFE">
      <w:pPr>
        <w:pStyle w:val="Autores"/>
        <w:rPr>
          <w:color w:val="9BBB59" w:themeColor="accent3"/>
        </w:rPr>
      </w:pPr>
      <w:r w:rsidRPr="002A78BF">
        <w:t>Diego Miguel</w:t>
      </w:r>
      <w:r w:rsidR="002A78BF" w:rsidRPr="002A78BF">
        <w:t>-</w:t>
      </w:r>
      <w:r w:rsidRPr="002A78BF">
        <w:t>Revilla</w:t>
      </w:r>
    </w:p>
    <w:p w14:paraId="7823EFA3" w14:textId="77777777" w:rsidR="009C0EFE" w:rsidRPr="002A78BF" w:rsidRDefault="009C0EFE" w:rsidP="009C0EFE">
      <w:pPr>
        <w:pStyle w:val="CentrodeInvestigacin"/>
        <w:rPr>
          <w:i w:val="0"/>
          <w:color w:val="9BBB59" w:themeColor="accent3"/>
        </w:rPr>
      </w:pPr>
      <w:r w:rsidRPr="002A78BF">
        <w:t xml:space="preserve">Universidad de Valladolid, </w:t>
      </w:r>
      <w:r w:rsidRPr="002A78BF">
        <w:rPr>
          <w:i w:val="0"/>
        </w:rPr>
        <w:t>diego.miguel.revilla@uva.es</w:t>
      </w:r>
    </w:p>
    <w:p w14:paraId="15AD3E52" w14:textId="77777777" w:rsidR="009C0EFE" w:rsidRPr="002A78BF" w:rsidRDefault="009C0EFE" w:rsidP="009C0EFE">
      <w:pPr>
        <w:pStyle w:val="Orcid"/>
        <w:rPr>
          <w:rFonts w:cs="Times New Roman"/>
          <w:color w:val="9BBB59" w:themeColor="accent3"/>
          <w:lang w:val="es-ES"/>
        </w:rPr>
      </w:pPr>
      <w:r w:rsidRPr="002A78BF">
        <w:rPr>
          <w:rFonts w:cs="Times New Roman"/>
          <w:lang w:val="es-ES"/>
        </w:rPr>
        <w:t>ORCID iD: orcid.org/0000-0002-9328-3593</w:t>
      </w:r>
    </w:p>
    <w:p w14:paraId="323C9E3D" w14:textId="77777777" w:rsidR="009C0EFE" w:rsidRPr="002A78BF" w:rsidRDefault="009C0EFE" w:rsidP="009C0EFE">
      <w:pPr>
        <w:pStyle w:val="Autores"/>
        <w:rPr>
          <w:color w:val="9BBB59" w:themeColor="accent3"/>
        </w:rPr>
      </w:pPr>
    </w:p>
    <w:p w14:paraId="5A8F6AD1" w14:textId="5BD61E8E" w:rsidR="009C0EFE" w:rsidRPr="002A78BF" w:rsidRDefault="009C0EFE" w:rsidP="009C0EFE">
      <w:pPr>
        <w:pStyle w:val="Autores"/>
        <w:rPr>
          <w:color w:val="9BBB59" w:themeColor="accent3"/>
        </w:rPr>
      </w:pPr>
      <w:r w:rsidRPr="002A78BF">
        <w:t>Mercedes de la Calle</w:t>
      </w:r>
      <w:r w:rsidR="002A78BF" w:rsidRPr="002A78BF">
        <w:t>-</w:t>
      </w:r>
      <w:r w:rsidRPr="002A78BF">
        <w:t>Carracedo</w:t>
      </w:r>
    </w:p>
    <w:p w14:paraId="4B01B9E7" w14:textId="77777777" w:rsidR="009C0EFE" w:rsidRPr="002A78BF" w:rsidRDefault="009C0EFE" w:rsidP="009C0EFE">
      <w:pPr>
        <w:pStyle w:val="CentrodeInvestigacin"/>
        <w:rPr>
          <w:i w:val="0"/>
          <w:color w:val="9BBB59" w:themeColor="accent3"/>
        </w:rPr>
      </w:pPr>
      <w:r w:rsidRPr="002A78BF">
        <w:t xml:space="preserve">Universidad de Valladolid, </w:t>
      </w:r>
      <w:r w:rsidRPr="002A78BF">
        <w:rPr>
          <w:i w:val="0"/>
        </w:rPr>
        <w:t>mercedes.calle@uva.es</w:t>
      </w:r>
    </w:p>
    <w:p w14:paraId="5CCEBDAC" w14:textId="1C45B4ED" w:rsidR="00634C9C" w:rsidRPr="002A78BF" w:rsidRDefault="009C0EFE" w:rsidP="009C0EFE">
      <w:pPr>
        <w:spacing w:after="0" w:line="240" w:lineRule="auto"/>
        <w:ind w:right="38"/>
        <w:jc w:val="center"/>
        <w:rPr>
          <w:rFonts w:ascii="Times New Roman" w:eastAsia="Gill Sans MT" w:hAnsi="Times New Roman" w:cs="Times New Roman"/>
          <w:sz w:val="16"/>
          <w:szCs w:val="16"/>
          <w:lang w:val="es-ES"/>
        </w:rPr>
      </w:pPr>
      <w:r w:rsidRPr="002A78BF">
        <w:rPr>
          <w:rFonts w:ascii="Times New Roman" w:hAnsi="Times New Roman" w:cs="Times New Roman"/>
          <w:lang w:val="es-ES"/>
        </w:rPr>
        <w:t>ORCID iD: orcid.org/0000-0002-4039-6893</w:t>
      </w:r>
    </w:p>
    <w:p w14:paraId="5B970089" w14:textId="5272B24D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1BCD814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___Sí           _</w:t>
      </w:r>
      <w:r w:rsidR="009C0EFE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Pr="002837B5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5A602E4F" w14:textId="767F2966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076433A8" w14:textId="2A1E626A" w:rsidR="001C452C" w:rsidRDefault="001C452C" w:rsidP="004B68CA">
      <w:pPr>
        <w:spacing w:after="0" w:line="240" w:lineRule="auto"/>
        <w:ind w:left="284" w:right="38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6AB240B1" w14:textId="5368AB61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7D202" w14:textId="77777777" w:rsidR="0022598F" w:rsidRDefault="0022598F" w:rsidP="00632652">
      <w:pPr>
        <w:spacing w:after="0" w:line="240" w:lineRule="auto"/>
      </w:pPr>
      <w:r>
        <w:separator/>
      </w:r>
    </w:p>
  </w:endnote>
  <w:endnote w:type="continuationSeparator" w:id="0">
    <w:p w14:paraId="168B4B01" w14:textId="77777777" w:rsidR="0022598F" w:rsidRDefault="0022598F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16734" w14:textId="77777777" w:rsidR="0022598F" w:rsidRDefault="0022598F" w:rsidP="00632652">
      <w:pPr>
        <w:spacing w:after="0" w:line="240" w:lineRule="auto"/>
      </w:pPr>
      <w:r>
        <w:separator/>
      </w:r>
    </w:p>
  </w:footnote>
  <w:footnote w:type="continuationSeparator" w:id="0">
    <w:p w14:paraId="510C3F2B" w14:textId="77777777" w:rsidR="0022598F" w:rsidRDefault="0022598F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2598F"/>
    <w:rsid w:val="0023503E"/>
    <w:rsid w:val="0024020A"/>
    <w:rsid w:val="002516B0"/>
    <w:rsid w:val="002837B5"/>
    <w:rsid w:val="002A2429"/>
    <w:rsid w:val="002A78BF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9C0EFE"/>
    <w:rsid w:val="00A00662"/>
    <w:rsid w:val="00A2064D"/>
    <w:rsid w:val="00A33C62"/>
    <w:rsid w:val="00A36C9F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FDCF2A-4421-4BF2-9206-2AF95F32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2021-09-09T10:21:00Z</dcterms:created>
  <dcterms:modified xsi:type="dcterms:W3CDTF">2024-05-03T09:39:00Z</dcterms:modified>
</cp:coreProperties>
</file>